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BFD0" w14:textId="208323C5" w:rsidR="00641C92" w:rsidRDefault="00641C92" w:rsidP="005F636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2001175" wp14:editId="18B82E36">
            <wp:extent cx="2076450" cy="504825"/>
            <wp:effectExtent l="0" t="0" r="0" b="9525"/>
            <wp:docPr id="104774040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40401" name="Picture 1" descr="A blue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771D" w14:textId="36F28254" w:rsidR="00BD6A52" w:rsidRPr="00641C92" w:rsidRDefault="00C232F7" w:rsidP="005F636C">
      <w:pPr>
        <w:jc w:val="center"/>
        <w:rPr>
          <w:b/>
          <w:bCs/>
          <w:sz w:val="28"/>
          <w:szCs w:val="28"/>
        </w:rPr>
      </w:pPr>
      <w:r w:rsidRPr="00641C92">
        <w:rPr>
          <w:b/>
          <w:bCs/>
          <w:sz w:val="28"/>
          <w:szCs w:val="28"/>
        </w:rPr>
        <w:t>202</w:t>
      </w:r>
      <w:r w:rsidR="00F41DEE" w:rsidRPr="00641C92">
        <w:rPr>
          <w:b/>
          <w:bCs/>
          <w:sz w:val="28"/>
          <w:szCs w:val="28"/>
        </w:rPr>
        <w:t>4</w:t>
      </w:r>
      <w:r w:rsidRPr="00641C92">
        <w:rPr>
          <w:b/>
          <w:bCs/>
          <w:sz w:val="28"/>
          <w:szCs w:val="28"/>
        </w:rPr>
        <w:t xml:space="preserve"> – 202</w:t>
      </w:r>
      <w:r w:rsidR="00F41DEE" w:rsidRPr="00641C92">
        <w:rPr>
          <w:b/>
          <w:bCs/>
          <w:sz w:val="28"/>
          <w:szCs w:val="28"/>
        </w:rPr>
        <w:t>5</w:t>
      </w:r>
      <w:r w:rsidRPr="00641C92">
        <w:rPr>
          <w:b/>
          <w:bCs/>
          <w:sz w:val="28"/>
          <w:szCs w:val="28"/>
        </w:rPr>
        <w:t xml:space="preserve"> CLASS DRESS CODE and EQUIPMENT </w:t>
      </w:r>
    </w:p>
    <w:p w14:paraId="6227140B" w14:textId="77777777" w:rsidR="00641C92" w:rsidRDefault="00641C92" w:rsidP="00C232F7"/>
    <w:p w14:paraId="53BFFE84" w14:textId="4FC00AF1" w:rsidR="00C232F7" w:rsidRDefault="00C232F7" w:rsidP="00C232F7">
      <w:r>
        <w:t>The following is the dress code</w:t>
      </w:r>
      <w:r w:rsidR="004B0582">
        <w:t xml:space="preserve"> for classes.</w:t>
      </w:r>
      <w:r w:rsidR="00D91D08">
        <w:t xml:space="preserve"> Included are links to where these items can be purchased </w:t>
      </w:r>
      <w:r w:rsidR="00A963E9">
        <w:t>online</w:t>
      </w:r>
      <w:r w:rsidR="00D91D08">
        <w:t>. It is not required that dancers purchase the brand or style a</w:t>
      </w:r>
      <w:r>
        <w:t>ssociated</w:t>
      </w:r>
      <w:r w:rsidR="00D91D08">
        <w:t xml:space="preserve"> with the links, these are just suggestions. </w:t>
      </w:r>
    </w:p>
    <w:p w14:paraId="75247678" w14:textId="79A4A915" w:rsidR="0062685D" w:rsidRPr="002B602F" w:rsidRDefault="0062685D" w:rsidP="006436C0">
      <w:pPr>
        <w:pStyle w:val="NoSpacing"/>
        <w:rPr>
          <w:b/>
          <w:bCs/>
        </w:rPr>
      </w:pPr>
      <w:r w:rsidRPr="002B602F">
        <w:rPr>
          <w:b/>
          <w:bCs/>
        </w:rPr>
        <w:t>ATTIRE</w:t>
      </w:r>
      <w:r w:rsidR="002B602F">
        <w:rPr>
          <w:b/>
          <w:bCs/>
        </w:rPr>
        <w:t>/HAIR</w:t>
      </w:r>
      <w:r w:rsidRPr="002B602F">
        <w:rPr>
          <w:b/>
          <w:bCs/>
        </w:rPr>
        <w:t>:</w:t>
      </w:r>
    </w:p>
    <w:p w14:paraId="1DBEE5A9" w14:textId="77777777" w:rsidR="0062685D" w:rsidRDefault="00577515" w:rsidP="006436C0">
      <w:pPr>
        <w:pStyle w:val="NoSpacing"/>
        <w:numPr>
          <w:ilvl w:val="0"/>
          <w:numId w:val="13"/>
        </w:numPr>
        <w:rPr>
          <w:rFonts w:eastAsia="Times New Roman" w:cstheme="minorHAnsi"/>
          <w:color w:val="454545"/>
        </w:rPr>
      </w:pPr>
      <w:r w:rsidRPr="007114DE">
        <w:rPr>
          <w:rFonts w:cstheme="minorHAnsi"/>
        </w:rPr>
        <w:t xml:space="preserve">Ballet – </w:t>
      </w:r>
      <w:r w:rsidRPr="007114DE">
        <w:rPr>
          <w:rFonts w:eastAsia="Times New Roman" w:cstheme="minorHAnsi"/>
          <w:color w:val="454545"/>
        </w:rPr>
        <w:t>Black leotard, pink tights, pink ballet shoes for ballet</w:t>
      </w:r>
    </w:p>
    <w:p w14:paraId="5A8643E2" w14:textId="5A6632FC" w:rsidR="00577515" w:rsidRPr="007114DE" w:rsidRDefault="00577515" w:rsidP="006436C0">
      <w:pPr>
        <w:pStyle w:val="NoSpacing"/>
        <w:numPr>
          <w:ilvl w:val="1"/>
          <w:numId w:val="13"/>
        </w:numPr>
        <w:rPr>
          <w:rFonts w:eastAsia="Times New Roman" w:cstheme="minorHAnsi"/>
          <w:color w:val="454545"/>
        </w:rPr>
      </w:pPr>
      <w:r w:rsidRPr="007114DE">
        <w:rPr>
          <w:rFonts w:eastAsia="Times New Roman" w:cstheme="minorHAnsi"/>
          <w:color w:val="454545"/>
        </w:rPr>
        <w:t>hair in a bun</w:t>
      </w:r>
    </w:p>
    <w:p w14:paraId="6BE72CFC" w14:textId="08454B1E" w:rsidR="00577515" w:rsidRPr="007114DE" w:rsidRDefault="00577515" w:rsidP="006436C0">
      <w:pPr>
        <w:pStyle w:val="NoSpacing"/>
        <w:numPr>
          <w:ilvl w:val="0"/>
          <w:numId w:val="13"/>
        </w:numPr>
        <w:rPr>
          <w:rFonts w:eastAsia="Times New Roman" w:cstheme="minorHAnsi"/>
          <w:color w:val="454545"/>
        </w:rPr>
      </w:pPr>
      <w:r w:rsidRPr="007114DE">
        <w:rPr>
          <w:rFonts w:eastAsia="Times New Roman" w:cstheme="minorHAnsi"/>
          <w:color w:val="454545"/>
        </w:rPr>
        <w:t xml:space="preserve">Hip Hop – Sports bra, </w:t>
      </w:r>
      <w:r w:rsidR="0077296F">
        <w:rPr>
          <w:rFonts w:eastAsia="Times New Roman" w:cstheme="minorHAnsi"/>
          <w:color w:val="454545"/>
        </w:rPr>
        <w:t xml:space="preserve">baggy t-shirt, tank top, </w:t>
      </w:r>
      <w:r w:rsidRPr="007114DE">
        <w:rPr>
          <w:rFonts w:eastAsia="Times New Roman" w:cstheme="minorHAnsi"/>
          <w:color w:val="454545"/>
        </w:rPr>
        <w:t>shorts or sweatpants, sneakers</w:t>
      </w:r>
    </w:p>
    <w:p w14:paraId="0AD62763" w14:textId="2D780378" w:rsidR="0062685D" w:rsidRDefault="00577515" w:rsidP="006436C0">
      <w:pPr>
        <w:pStyle w:val="NoSpacing"/>
        <w:numPr>
          <w:ilvl w:val="0"/>
          <w:numId w:val="13"/>
        </w:numPr>
        <w:rPr>
          <w:rFonts w:eastAsia="Times New Roman" w:cstheme="minorHAnsi"/>
          <w:color w:val="454545"/>
        </w:rPr>
      </w:pPr>
      <w:r w:rsidRPr="007114DE">
        <w:rPr>
          <w:rFonts w:eastAsia="Times New Roman" w:cstheme="minorHAnsi"/>
          <w:color w:val="454545"/>
        </w:rPr>
        <w:t>Other classes - Sports bra, booty shorts (leggings</w:t>
      </w:r>
      <w:r w:rsidR="0062685D">
        <w:rPr>
          <w:rFonts w:eastAsia="Times New Roman" w:cstheme="minorHAnsi"/>
          <w:color w:val="454545"/>
        </w:rPr>
        <w:t xml:space="preserve"> can be worn for combo class</w:t>
      </w:r>
      <w:r w:rsidR="002B602F">
        <w:rPr>
          <w:rFonts w:eastAsia="Times New Roman" w:cstheme="minorHAnsi"/>
          <w:color w:val="454545"/>
        </w:rPr>
        <w:t xml:space="preserve">; </w:t>
      </w:r>
      <w:r w:rsidR="0062685D">
        <w:rPr>
          <w:rFonts w:eastAsia="Times New Roman" w:cstheme="minorHAnsi"/>
          <w:color w:val="454545"/>
        </w:rPr>
        <w:t xml:space="preserve">sweatpants </w:t>
      </w:r>
      <w:r w:rsidR="002B602F">
        <w:rPr>
          <w:rFonts w:eastAsia="Times New Roman" w:cstheme="minorHAnsi"/>
          <w:color w:val="454545"/>
        </w:rPr>
        <w:t>may be worn</w:t>
      </w:r>
      <w:r w:rsidR="0062685D">
        <w:rPr>
          <w:rFonts w:eastAsia="Times New Roman" w:cstheme="minorHAnsi"/>
          <w:color w:val="454545"/>
        </w:rPr>
        <w:t xml:space="preserve"> for hip hop</w:t>
      </w:r>
      <w:r w:rsidR="002B602F">
        <w:rPr>
          <w:rFonts w:eastAsia="Times New Roman" w:cstheme="minorHAnsi"/>
          <w:color w:val="454545"/>
        </w:rPr>
        <w:t xml:space="preserve"> </w:t>
      </w:r>
      <w:r w:rsidR="0062685D">
        <w:rPr>
          <w:rFonts w:eastAsia="Times New Roman" w:cstheme="minorHAnsi"/>
          <w:color w:val="454545"/>
        </w:rPr>
        <w:t>and rehearsals</w:t>
      </w:r>
      <w:r w:rsidRPr="007114DE">
        <w:rPr>
          <w:rFonts w:eastAsia="Times New Roman" w:cstheme="minorHAnsi"/>
          <w:color w:val="454545"/>
        </w:rPr>
        <w:t>)</w:t>
      </w:r>
    </w:p>
    <w:p w14:paraId="17269C88" w14:textId="77777777" w:rsidR="0062685D" w:rsidRDefault="0062685D" w:rsidP="006436C0">
      <w:pPr>
        <w:pStyle w:val="NoSpacing"/>
        <w:numPr>
          <w:ilvl w:val="1"/>
          <w:numId w:val="13"/>
        </w:numPr>
        <w:rPr>
          <w:rFonts w:eastAsia="Times New Roman" w:cstheme="minorHAnsi"/>
          <w:color w:val="454545"/>
        </w:rPr>
      </w:pPr>
      <w:r>
        <w:rPr>
          <w:rFonts w:eastAsia="Times New Roman" w:cstheme="minorHAnsi"/>
          <w:color w:val="454545"/>
        </w:rPr>
        <w:t xml:space="preserve">Level 1 and 2 - </w:t>
      </w:r>
      <w:r w:rsidR="00577515" w:rsidRPr="007114DE">
        <w:rPr>
          <w:rFonts w:eastAsia="Times New Roman" w:cstheme="minorHAnsi"/>
          <w:color w:val="454545"/>
        </w:rPr>
        <w:t xml:space="preserve">hair </w:t>
      </w:r>
      <w:r>
        <w:rPr>
          <w:rFonts w:eastAsia="Times New Roman" w:cstheme="minorHAnsi"/>
          <w:color w:val="454545"/>
        </w:rPr>
        <w:t>in a bun for all tech classes</w:t>
      </w:r>
    </w:p>
    <w:p w14:paraId="1EB5B15E" w14:textId="17FDF839" w:rsidR="00577515" w:rsidRPr="007114DE" w:rsidRDefault="0062685D" w:rsidP="006436C0">
      <w:pPr>
        <w:pStyle w:val="NoSpacing"/>
        <w:numPr>
          <w:ilvl w:val="1"/>
          <w:numId w:val="13"/>
        </w:numPr>
        <w:rPr>
          <w:rFonts w:eastAsia="Times New Roman" w:cstheme="minorHAnsi"/>
          <w:color w:val="454545"/>
        </w:rPr>
      </w:pPr>
      <w:r>
        <w:rPr>
          <w:rFonts w:eastAsia="Times New Roman" w:cstheme="minorHAnsi"/>
          <w:color w:val="454545"/>
        </w:rPr>
        <w:t xml:space="preserve">Level 3 and 4 – hair in </w:t>
      </w:r>
      <w:r w:rsidR="006436C0">
        <w:rPr>
          <w:rFonts w:eastAsia="Times New Roman" w:cstheme="minorHAnsi"/>
          <w:color w:val="454545"/>
        </w:rPr>
        <w:t xml:space="preserve">a </w:t>
      </w:r>
      <w:r>
        <w:rPr>
          <w:rFonts w:eastAsia="Times New Roman" w:cstheme="minorHAnsi"/>
          <w:color w:val="454545"/>
        </w:rPr>
        <w:t xml:space="preserve">pony and off of </w:t>
      </w:r>
      <w:r w:rsidR="006436C0">
        <w:rPr>
          <w:rFonts w:eastAsia="Times New Roman" w:cstheme="minorHAnsi"/>
          <w:color w:val="454545"/>
        </w:rPr>
        <w:t xml:space="preserve">the </w:t>
      </w:r>
      <w:r>
        <w:rPr>
          <w:rFonts w:eastAsia="Times New Roman" w:cstheme="minorHAnsi"/>
          <w:color w:val="454545"/>
        </w:rPr>
        <w:t>face</w:t>
      </w:r>
      <w:r w:rsidR="00577515" w:rsidRPr="007114DE">
        <w:rPr>
          <w:rFonts w:eastAsia="Times New Roman" w:cstheme="minorHAnsi"/>
          <w:color w:val="454545"/>
        </w:rPr>
        <w:t xml:space="preserve">   </w:t>
      </w:r>
    </w:p>
    <w:p w14:paraId="42C4531A" w14:textId="3F1184A9" w:rsidR="00DD673D" w:rsidRPr="00DD673D" w:rsidRDefault="00DD673D" w:rsidP="00DD67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TIGHTS:</w:t>
      </w:r>
    </w:p>
    <w:p w14:paraId="27C0AE0E" w14:textId="77777777" w:rsidR="00D20F2D" w:rsidRDefault="00DD673D" w:rsidP="00D20F2D">
      <w:pPr>
        <w:pStyle w:val="ListParagraph"/>
        <w:numPr>
          <w:ilvl w:val="0"/>
          <w:numId w:val="17"/>
        </w:numPr>
        <w:rPr>
          <w:rFonts w:cstheme="minorHAnsi"/>
        </w:rPr>
      </w:pPr>
      <w:r w:rsidRPr="00D20F2D">
        <w:rPr>
          <w:rFonts w:cstheme="minorHAnsi"/>
        </w:rPr>
        <w:t>Ballet Classes</w:t>
      </w:r>
    </w:p>
    <w:p w14:paraId="7D61CC8A" w14:textId="77777777" w:rsidR="00AA0684" w:rsidRPr="00AA0684" w:rsidRDefault="00DD673D" w:rsidP="00AA0684">
      <w:pPr>
        <w:pStyle w:val="ListParagraph"/>
        <w:numPr>
          <w:ilvl w:val="1"/>
          <w:numId w:val="17"/>
        </w:numPr>
        <w:rPr>
          <w:rStyle w:val="Hyperlink"/>
          <w:rFonts w:cstheme="minorHAnsi"/>
          <w:color w:val="auto"/>
          <w:u w:val="none"/>
        </w:rPr>
      </w:pPr>
      <w:r w:rsidRPr="00D20F2D">
        <w:rPr>
          <w:rFonts w:cstheme="minorHAnsi"/>
        </w:rPr>
        <w:t>Kinder (</w:t>
      </w:r>
      <w:r w:rsidR="009A4475" w:rsidRPr="00D20F2D">
        <w:rPr>
          <w:rFonts w:cstheme="minorHAnsi"/>
        </w:rPr>
        <w:t>theatrical</w:t>
      </w:r>
      <w:r w:rsidRPr="00D20F2D">
        <w:rPr>
          <w:rFonts w:cstheme="minorHAnsi"/>
        </w:rPr>
        <w:t xml:space="preserve"> pink): Click </w:t>
      </w:r>
      <w:hyperlink r:id="rId6" w:history="1">
        <w:proofErr w:type="spellStart"/>
        <w:r w:rsidRPr="00D20F2D">
          <w:rPr>
            <w:rStyle w:val="Hyperlink"/>
            <w:rFonts w:cstheme="minorHAnsi"/>
          </w:rPr>
          <w:t>here</w:t>
        </w:r>
      </w:hyperlink>
      <w:proofErr w:type="spellEnd"/>
    </w:p>
    <w:p w14:paraId="3FCE2218" w14:textId="2F48228A" w:rsidR="00DD673D" w:rsidRPr="00D20F2D" w:rsidRDefault="00DD673D" w:rsidP="00AA0684">
      <w:pPr>
        <w:pStyle w:val="ListParagraph"/>
        <w:numPr>
          <w:ilvl w:val="1"/>
          <w:numId w:val="17"/>
        </w:numPr>
        <w:rPr>
          <w:rFonts w:cstheme="minorHAnsi"/>
        </w:rPr>
      </w:pPr>
      <w:r w:rsidRPr="00D20F2D">
        <w:rPr>
          <w:rFonts w:cstheme="minorHAnsi"/>
        </w:rPr>
        <w:t>Mini/Jr/Teen/Sr (</w:t>
      </w:r>
      <w:r w:rsidR="009A4475" w:rsidRPr="00D20F2D">
        <w:rPr>
          <w:rFonts w:cstheme="minorHAnsi"/>
        </w:rPr>
        <w:t>theatrical</w:t>
      </w:r>
      <w:r w:rsidRPr="00D20F2D">
        <w:rPr>
          <w:rFonts w:cstheme="minorHAnsi"/>
        </w:rPr>
        <w:t xml:space="preserve"> pink): Click </w:t>
      </w:r>
      <w:hyperlink r:id="rId7" w:history="1">
        <w:r w:rsidRPr="00D20F2D">
          <w:rPr>
            <w:rStyle w:val="Hyperlink"/>
            <w:rFonts w:cstheme="minorHAnsi"/>
          </w:rPr>
          <w:t>here</w:t>
        </w:r>
      </w:hyperlink>
    </w:p>
    <w:p w14:paraId="6DD23D4F" w14:textId="61FECB0F" w:rsidR="00577515" w:rsidRPr="002B602F" w:rsidRDefault="008E21DE" w:rsidP="006436C0">
      <w:pPr>
        <w:rPr>
          <w:rFonts w:cstheme="minorHAnsi"/>
          <w:b/>
          <w:bCs/>
        </w:rPr>
      </w:pPr>
      <w:bookmarkStart w:id="0" w:name="_Hlk173227583"/>
      <w:r w:rsidRPr="002B602F">
        <w:rPr>
          <w:rFonts w:cstheme="minorHAnsi"/>
          <w:b/>
          <w:bCs/>
        </w:rPr>
        <w:t>SHOES:</w:t>
      </w:r>
    </w:p>
    <w:p w14:paraId="29A864D1" w14:textId="77777777" w:rsidR="006B223C" w:rsidRDefault="006436C0" w:rsidP="00AA0684">
      <w:pPr>
        <w:pStyle w:val="NoSpacing"/>
        <w:numPr>
          <w:ilvl w:val="0"/>
          <w:numId w:val="17"/>
        </w:numPr>
      </w:pPr>
      <w:r>
        <w:t>Ballet Classes</w:t>
      </w:r>
    </w:p>
    <w:p w14:paraId="220248A0" w14:textId="5AD537D2" w:rsidR="006B223C" w:rsidRDefault="00AA35E8" w:rsidP="00AA0684">
      <w:pPr>
        <w:pStyle w:val="NoSpacing"/>
        <w:numPr>
          <w:ilvl w:val="1"/>
          <w:numId w:val="17"/>
        </w:numPr>
      </w:pPr>
      <w:r>
        <w:t>Kinder</w:t>
      </w:r>
      <w:r w:rsidR="006B223C" w:rsidRPr="006B223C">
        <w:t xml:space="preserve"> (light pink): Click </w:t>
      </w:r>
      <w:hyperlink r:id="rId8" w:history="1">
        <w:r w:rsidR="006B223C" w:rsidRPr="006B223C">
          <w:rPr>
            <w:rStyle w:val="Hyperlink"/>
            <w:rFonts w:cstheme="minorHAnsi"/>
          </w:rPr>
          <w:t>here</w:t>
        </w:r>
      </w:hyperlink>
    </w:p>
    <w:p w14:paraId="03A4AF8F" w14:textId="4CC7E25D" w:rsidR="006436C0" w:rsidRPr="006B223C" w:rsidRDefault="00AA35E8" w:rsidP="00AA0684">
      <w:pPr>
        <w:pStyle w:val="NoSpacing"/>
        <w:numPr>
          <w:ilvl w:val="1"/>
          <w:numId w:val="17"/>
        </w:numPr>
      </w:pPr>
      <w:r>
        <w:t>Mini/Jr/Teen/Sr</w:t>
      </w:r>
      <w:r w:rsidR="006B223C" w:rsidRPr="006B223C">
        <w:t xml:space="preserve"> (light pink): Click </w:t>
      </w:r>
      <w:hyperlink r:id="rId9" w:history="1">
        <w:r w:rsidR="006B223C" w:rsidRPr="006B223C">
          <w:rPr>
            <w:rStyle w:val="Hyperlink"/>
            <w:rFonts w:cstheme="minorHAnsi"/>
          </w:rPr>
          <w:t>here</w:t>
        </w:r>
      </w:hyperlink>
    </w:p>
    <w:bookmarkEnd w:id="0"/>
    <w:p w14:paraId="3C05E6C7" w14:textId="77777777" w:rsidR="006436C0" w:rsidRDefault="006436C0" w:rsidP="00AA0684">
      <w:pPr>
        <w:pStyle w:val="NoSpacing"/>
        <w:numPr>
          <w:ilvl w:val="0"/>
          <w:numId w:val="17"/>
        </w:numPr>
      </w:pPr>
      <w:r>
        <w:t>Tech Classes</w:t>
      </w:r>
    </w:p>
    <w:p w14:paraId="303EA64F" w14:textId="70C35631" w:rsidR="008E21DE" w:rsidRPr="006436C0" w:rsidRDefault="00AA35E8" w:rsidP="00AA0684">
      <w:pPr>
        <w:pStyle w:val="NoSpacing"/>
        <w:numPr>
          <w:ilvl w:val="1"/>
          <w:numId w:val="17"/>
        </w:numPr>
      </w:pPr>
      <w:r>
        <w:t>Kinder/Mini</w:t>
      </w:r>
      <w:r w:rsidR="008E21DE" w:rsidRPr="006436C0">
        <w:t xml:space="preserve"> JAZZ</w:t>
      </w:r>
      <w:r w:rsidR="0062685D" w:rsidRPr="006436C0">
        <w:t xml:space="preserve"> (tan)</w:t>
      </w:r>
      <w:r w:rsidR="008E21DE" w:rsidRPr="006436C0">
        <w:t xml:space="preserve">: Click </w:t>
      </w:r>
      <w:hyperlink r:id="rId10" w:history="1">
        <w:r w:rsidR="008E21DE" w:rsidRPr="006436C0">
          <w:rPr>
            <w:rStyle w:val="Hyperlink"/>
            <w:rFonts w:cstheme="minorHAnsi"/>
          </w:rPr>
          <w:t>here</w:t>
        </w:r>
      </w:hyperlink>
      <w:r w:rsidR="006436C0" w:rsidRPr="006436C0">
        <w:rPr>
          <w:rStyle w:val="Hyperlink"/>
          <w:rFonts w:cstheme="minorHAnsi"/>
        </w:rPr>
        <w:t xml:space="preserve"> </w:t>
      </w:r>
    </w:p>
    <w:p w14:paraId="1C0A94F8" w14:textId="0DE3E2D6" w:rsidR="008E21DE" w:rsidRPr="006436C0" w:rsidRDefault="00AA35E8" w:rsidP="00AA0684">
      <w:pPr>
        <w:pStyle w:val="NoSpacing"/>
        <w:numPr>
          <w:ilvl w:val="1"/>
          <w:numId w:val="17"/>
        </w:numPr>
      </w:pPr>
      <w:r>
        <w:t>Kinder/Mini</w:t>
      </w:r>
      <w:r w:rsidR="008E21DE" w:rsidRPr="006436C0">
        <w:t xml:space="preserve"> HALF SLIPPER: Click </w:t>
      </w:r>
      <w:hyperlink r:id="rId11" w:history="1">
        <w:r w:rsidR="008E21DE" w:rsidRPr="006436C0">
          <w:rPr>
            <w:rStyle w:val="Hyperlink"/>
            <w:rFonts w:cstheme="minorHAnsi"/>
          </w:rPr>
          <w:t>here</w:t>
        </w:r>
      </w:hyperlink>
    </w:p>
    <w:p w14:paraId="7AE45B02" w14:textId="379B6B78" w:rsidR="008E21DE" w:rsidRPr="006436C0" w:rsidRDefault="00AA35E8" w:rsidP="00AA0684">
      <w:pPr>
        <w:pStyle w:val="NoSpacing"/>
        <w:numPr>
          <w:ilvl w:val="1"/>
          <w:numId w:val="17"/>
        </w:numPr>
      </w:pPr>
      <w:r>
        <w:t>Jr/Teen/Sr</w:t>
      </w:r>
      <w:r w:rsidR="008E21DE" w:rsidRPr="006436C0">
        <w:t xml:space="preserve">: HALF SLIPPER: Click </w:t>
      </w:r>
      <w:hyperlink r:id="rId12" w:history="1">
        <w:r w:rsidR="008E21DE" w:rsidRPr="006436C0">
          <w:rPr>
            <w:rStyle w:val="Hyperlink"/>
            <w:rFonts w:cstheme="minorHAnsi"/>
          </w:rPr>
          <w:t>here</w:t>
        </w:r>
      </w:hyperlink>
      <w:r w:rsidR="008E21DE" w:rsidRPr="006436C0">
        <w:t xml:space="preserve"> (Bloch Dance Women’s Eclipse Leather Contemporary Lyrical Ballet Shoe)</w:t>
      </w:r>
    </w:p>
    <w:p w14:paraId="4F45069A" w14:textId="6326B46D" w:rsidR="00F41DEE" w:rsidRDefault="00F41DEE" w:rsidP="00AA0684">
      <w:pPr>
        <w:pStyle w:val="NoSpacing"/>
        <w:numPr>
          <w:ilvl w:val="0"/>
          <w:numId w:val="17"/>
        </w:numPr>
      </w:pPr>
      <w:r>
        <w:t xml:space="preserve">Tap </w:t>
      </w:r>
      <w:r w:rsidR="00AA0684">
        <w:t>Classes</w:t>
      </w:r>
    </w:p>
    <w:p w14:paraId="18E8AC9A" w14:textId="77777777" w:rsidR="00D24FC2" w:rsidRDefault="00F16EA9" w:rsidP="00AA0684">
      <w:pPr>
        <w:pStyle w:val="NoSpacing"/>
        <w:numPr>
          <w:ilvl w:val="1"/>
          <w:numId w:val="17"/>
        </w:numPr>
      </w:pPr>
      <w:r>
        <w:t xml:space="preserve">Kinder/Mini TAP (black): Click </w:t>
      </w:r>
      <w:hyperlink r:id="rId13" w:history="1">
        <w:r w:rsidRPr="000B308C">
          <w:rPr>
            <w:rStyle w:val="Hyperlink"/>
          </w:rPr>
          <w:t>here</w:t>
        </w:r>
      </w:hyperlink>
    </w:p>
    <w:p w14:paraId="18AFE87F" w14:textId="50E26926" w:rsidR="00296E55" w:rsidRDefault="000B308C" w:rsidP="00AA0684">
      <w:pPr>
        <w:pStyle w:val="NoSpacing"/>
        <w:numPr>
          <w:ilvl w:val="1"/>
          <w:numId w:val="17"/>
        </w:numPr>
      </w:pPr>
      <w:r>
        <w:t xml:space="preserve">Jr/Teen/Sr TAP (black): Click </w:t>
      </w:r>
      <w:hyperlink r:id="rId14" w:history="1">
        <w:r w:rsidRPr="00D24FC2">
          <w:rPr>
            <w:rStyle w:val="Hyperlink"/>
          </w:rPr>
          <w:t>here</w:t>
        </w:r>
      </w:hyperlink>
    </w:p>
    <w:p w14:paraId="2668E421" w14:textId="14C2FE4C" w:rsidR="008E21DE" w:rsidRDefault="006436C0" w:rsidP="00AA0684">
      <w:pPr>
        <w:pStyle w:val="NoSpacing"/>
        <w:numPr>
          <w:ilvl w:val="0"/>
          <w:numId w:val="17"/>
        </w:numPr>
      </w:pPr>
      <w:r>
        <w:t>Hip Hop</w:t>
      </w:r>
      <w:r w:rsidR="00AA0684">
        <w:t xml:space="preserve"> Classes</w:t>
      </w:r>
    </w:p>
    <w:p w14:paraId="0FB4E595" w14:textId="657C6623" w:rsidR="006436C0" w:rsidRDefault="006436C0" w:rsidP="00AA0684">
      <w:pPr>
        <w:pStyle w:val="NoSpacing"/>
        <w:numPr>
          <w:ilvl w:val="1"/>
          <w:numId w:val="17"/>
        </w:numPr>
      </w:pPr>
      <w:r>
        <w:t>sneakers – these should be clean and not worn outside</w:t>
      </w:r>
    </w:p>
    <w:p w14:paraId="4207F2B2" w14:textId="77777777" w:rsidR="006436C0" w:rsidRDefault="006436C0" w:rsidP="006436C0">
      <w:pPr>
        <w:pStyle w:val="ListParagraph"/>
      </w:pPr>
    </w:p>
    <w:p w14:paraId="1CBDE3B2" w14:textId="45DF1691" w:rsidR="002B602F" w:rsidRDefault="008E21DE" w:rsidP="00C232F7">
      <w:r w:rsidRPr="002B602F">
        <w:rPr>
          <w:b/>
          <w:bCs/>
        </w:rPr>
        <w:t>EQUIPMENT</w:t>
      </w:r>
      <w:r w:rsidR="002B602F">
        <w:rPr>
          <w:b/>
          <w:bCs/>
        </w:rPr>
        <w:t>:</w:t>
      </w:r>
    </w:p>
    <w:p w14:paraId="09F48260" w14:textId="733B4BA3" w:rsidR="002B602F" w:rsidRDefault="002B602F" w:rsidP="00C232F7">
      <w:r>
        <w:t xml:space="preserve">Dancers in </w:t>
      </w:r>
      <w:r w:rsidR="00AA0684">
        <w:t>Levels</w:t>
      </w:r>
      <w:r>
        <w:t xml:space="preserve"> 1</w:t>
      </w:r>
      <w:r w:rsidR="00C23FF4">
        <w:t xml:space="preserve"> and 2 should have (not required)</w:t>
      </w:r>
      <w:r>
        <w:t xml:space="preserve"> an alignment belt</w:t>
      </w:r>
      <w:r w:rsidR="00812E86">
        <w:t xml:space="preserve"> (turquoise)</w:t>
      </w:r>
      <w:r>
        <w:t xml:space="preserve"> for ballet: Click </w:t>
      </w:r>
      <w:hyperlink r:id="rId15" w:history="1">
        <w:r w:rsidRPr="002B602F">
          <w:rPr>
            <w:rStyle w:val="Hyperlink"/>
          </w:rPr>
          <w:t>here</w:t>
        </w:r>
      </w:hyperlink>
      <w:r>
        <w:t xml:space="preserve"> </w:t>
      </w:r>
    </w:p>
    <w:p w14:paraId="2DA1C18C" w14:textId="0AD59AFB" w:rsidR="008E21DE" w:rsidRPr="00F91C98" w:rsidRDefault="005F636C" w:rsidP="00C232F7">
      <w:pPr>
        <w:rPr>
          <w:highlight w:val="yellow"/>
        </w:rPr>
      </w:pPr>
      <w:r w:rsidRPr="00F91C98">
        <w:rPr>
          <w:highlight w:val="yellow"/>
        </w:rPr>
        <w:t>Every dancer needs a set of ankle weights and resistance band</w:t>
      </w:r>
      <w:r w:rsidR="0077296F" w:rsidRPr="00F91C98">
        <w:rPr>
          <w:highlight w:val="yellow"/>
        </w:rPr>
        <w:t>s</w:t>
      </w:r>
    </w:p>
    <w:p w14:paraId="2F7F363B" w14:textId="60FD470B" w:rsidR="008E21DE" w:rsidRPr="00F91C98" w:rsidRDefault="00AA35E8" w:rsidP="008E21DE">
      <w:pPr>
        <w:pStyle w:val="ListParagraph"/>
        <w:numPr>
          <w:ilvl w:val="0"/>
          <w:numId w:val="2"/>
        </w:numPr>
        <w:rPr>
          <w:highlight w:val="yellow"/>
        </w:rPr>
      </w:pPr>
      <w:r w:rsidRPr="00F91C98">
        <w:rPr>
          <w:highlight w:val="yellow"/>
        </w:rPr>
        <w:t>Mini</w:t>
      </w:r>
      <w:r w:rsidR="008E21DE" w:rsidRPr="00F91C98">
        <w:rPr>
          <w:highlight w:val="yellow"/>
        </w:rPr>
        <w:t xml:space="preserve"> (red)</w:t>
      </w:r>
      <w:r w:rsidR="00A55F6A" w:rsidRPr="00F91C98">
        <w:rPr>
          <w:highlight w:val="yellow"/>
        </w:rPr>
        <w:t xml:space="preserve">: </w:t>
      </w:r>
      <w:r w:rsidR="00577515" w:rsidRPr="00F91C98">
        <w:rPr>
          <w:highlight w:val="yellow"/>
        </w:rPr>
        <w:t xml:space="preserve">Click </w:t>
      </w:r>
      <w:hyperlink r:id="rId16" w:history="1">
        <w:r w:rsidR="00577515" w:rsidRPr="00F91C98">
          <w:rPr>
            <w:rStyle w:val="Hyperlink"/>
            <w:highlight w:val="yellow"/>
          </w:rPr>
          <w:t>here</w:t>
        </w:r>
      </w:hyperlink>
    </w:p>
    <w:p w14:paraId="3952B783" w14:textId="22857887" w:rsidR="00A55F6A" w:rsidRPr="00F91C98" w:rsidRDefault="00AA35E8" w:rsidP="008E21DE">
      <w:pPr>
        <w:pStyle w:val="ListParagraph"/>
        <w:numPr>
          <w:ilvl w:val="0"/>
          <w:numId w:val="2"/>
        </w:numPr>
        <w:rPr>
          <w:highlight w:val="yellow"/>
        </w:rPr>
      </w:pPr>
      <w:r w:rsidRPr="00F91C98">
        <w:rPr>
          <w:highlight w:val="yellow"/>
        </w:rPr>
        <w:t>Jr/Teen/Sr</w:t>
      </w:r>
      <w:r w:rsidR="008E21DE" w:rsidRPr="00F91C98">
        <w:rPr>
          <w:highlight w:val="yellow"/>
        </w:rPr>
        <w:t xml:space="preserve"> (green): Click </w:t>
      </w:r>
      <w:hyperlink r:id="rId17" w:history="1">
        <w:r w:rsidR="008E21DE" w:rsidRPr="00F91C98">
          <w:rPr>
            <w:rStyle w:val="Hyperlink"/>
            <w:highlight w:val="yellow"/>
          </w:rPr>
          <w:t>here</w:t>
        </w:r>
      </w:hyperlink>
    </w:p>
    <w:p w14:paraId="224C5AC1" w14:textId="7F4DBA4A" w:rsidR="00A55F6A" w:rsidRDefault="008E21DE" w:rsidP="00A55F6A">
      <w:r>
        <w:lastRenderedPageBreak/>
        <w:br/>
        <w:t>Resistance Bands</w:t>
      </w:r>
      <w:r w:rsidR="0077296F">
        <w:t xml:space="preserve"> (Level 3 and 4 only)</w:t>
      </w:r>
      <w:r>
        <w:t xml:space="preserve">: Click </w:t>
      </w:r>
      <w:hyperlink r:id="rId18" w:history="1">
        <w:r w:rsidRPr="008E21DE">
          <w:rPr>
            <w:rStyle w:val="Hyperlink"/>
          </w:rPr>
          <w:t>here</w:t>
        </w:r>
      </w:hyperlink>
    </w:p>
    <w:p w14:paraId="2AE83EA1" w14:textId="77777777" w:rsidR="008E21DE" w:rsidRDefault="008E21DE" w:rsidP="00A55F6A"/>
    <w:sectPr w:rsidR="008E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7589"/>
    <w:multiLevelType w:val="hybridMultilevel"/>
    <w:tmpl w:val="B6A0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39A"/>
    <w:multiLevelType w:val="hybridMultilevel"/>
    <w:tmpl w:val="3FA2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9F1"/>
    <w:multiLevelType w:val="hybridMultilevel"/>
    <w:tmpl w:val="64E2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595A"/>
    <w:multiLevelType w:val="hybridMultilevel"/>
    <w:tmpl w:val="4970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31F7"/>
    <w:multiLevelType w:val="hybridMultilevel"/>
    <w:tmpl w:val="162A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454"/>
    <w:multiLevelType w:val="hybridMultilevel"/>
    <w:tmpl w:val="8CAE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57654"/>
    <w:multiLevelType w:val="hybridMultilevel"/>
    <w:tmpl w:val="9FA2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6EA7"/>
    <w:multiLevelType w:val="hybridMultilevel"/>
    <w:tmpl w:val="D222D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B1D12"/>
    <w:multiLevelType w:val="hybridMultilevel"/>
    <w:tmpl w:val="F7AA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612F"/>
    <w:multiLevelType w:val="hybridMultilevel"/>
    <w:tmpl w:val="1B5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773C0"/>
    <w:multiLevelType w:val="hybridMultilevel"/>
    <w:tmpl w:val="65F6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1022"/>
    <w:multiLevelType w:val="hybridMultilevel"/>
    <w:tmpl w:val="1B644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27734"/>
    <w:multiLevelType w:val="hybridMultilevel"/>
    <w:tmpl w:val="924A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38A7"/>
    <w:multiLevelType w:val="hybridMultilevel"/>
    <w:tmpl w:val="1868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F6981"/>
    <w:multiLevelType w:val="hybridMultilevel"/>
    <w:tmpl w:val="7FD8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40D13"/>
    <w:multiLevelType w:val="hybridMultilevel"/>
    <w:tmpl w:val="90F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98C"/>
    <w:multiLevelType w:val="hybridMultilevel"/>
    <w:tmpl w:val="01A6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79101">
    <w:abstractNumId w:val="12"/>
  </w:num>
  <w:num w:numId="2" w16cid:durableId="983703615">
    <w:abstractNumId w:val="13"/>
  </w:num>
  <w:num w:numId="3" w16cid:durableId="438449991">
    <w:abstractNumId w:val="15"/>
  </w:num>
  <w:num w:numId="4" w16cid:durableId="1214344978">
    <w:abstractNumId w:val="16"/>
  </w:num>
  <w:num w:numId="5" w16cid:durableId="194314290">
    <w:abstractNumId w:val="9"/>
  </w:num>
  <w:num w:numId="6" w16cid:durableId="150803114">
    <w:abstractNumId w:val="8"/>
  </w:num>
  <w:num w:numId="7" w16cid:durableId="212545255">
    <w:abstractNumId w:val="0"/>
  </w:num>
  <w:num w:numId="8" w16cid:durableId="318851287">
    <w:abstractNumId w:val="5"/>
  </w:num>
  <w:num w:numId="9" w16cid:durableId="1920288098">
    <w:abstractNumId w:val="2"/>
  </w:num>
  <w:num w:numId="10" w16cid:durableId="2059936878">
    <w:abstractNumId w:val="10"/>
  </w:num>
  <w:num w:numId="11" w16cid:durableId="1087000863">
    <w:abstractNumId w:val="7"/>
  </w:num>
  <w:num w:numId="12" w16cid:durableId="441535370">
    <w:abstractNumId w:val="11"/>
  </w:num>
  <w:num w:numId="13" w16cid:durableId="1729450461">
    <w:abstractNumId w:val="14"/>
  </w:num>
  <w:num w:numId="14" w16cid:durableId="2102145367">
    <w:abstractNumId w:val="3"/>
  </w:num>
  <w:num w:numId="15" w16cid:durableId="2030325465">
    <w:abstractNumId w:val="6"/>
  </w:num>
  <w:num w:numId="16" w16cid:durableId="1725257790">
    <w:abstractNumId w:val="1"/>
  </w:num>
  <w:num w:numId="17" w16cid:durableId="1262033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F7"/>
    <w:rsid w:val="000B308C"/>
    <w:rsid w:val="001C1A24"/>
    <w:rsid w:val="001D3B6F"/>
    <w:rsid w:val="00224CF9"/>
    <w:rsid w:val="00296E55"/>
    <w:rsid w:val="002B602F"/>
    <w:rsid w:val="0039106C"/>
    <w:rsid w:val="003E74AA"/>
    <w:rsid w:val="004232EB"/>
    <w:rsid w:val="004B0582"/>
    <w:rsid w:val="00577515"/>
    <w:rsid w:val="005F636C"/>
    <w:rsid w:val="0062685D"/>
    <w:rsid w:val="00641C92"/>
    <w:rsid w:val="006436C0"/>
    <w:rsid w:val="00676841"/>
    <w:rsid w:val="006B223C"/>
    <w:rsid w:val="007373B2"/>
    <w:rsid w:val="0077296F"/>
    <w:rsid w:val="00812E86"/>
    <w:rsid w:val="008E21DE"/>
    <w:rsid w:val="0097668E"/>
    <w:rsid w:val="00984340"/>
    <w:rsid w:val="009A4475"/>
    <w:rsid w:val="00A55F6A"/>
    <w:rsid w:val="00A963E9"/>
    <w:rsid w:val="00AA0684"/>
    <w:rsid w:val="00AA35E8"/>
    <w:rsid w:val="00AF5510"/>
    <w:rsid w:val="00BD6A52"/>
    <w:rsid w:val="00C232F7"/>
    <w:rsid w:val="00C23FF4"/>
    <w:rsid w:val="00D0330E"/>
    <w:rsid w:val="00D20F2D"/>
    <w:rsid w:val="00D24FC2"/>
    <w:rsid w:val="00D91D08"/>
    <w:rsid w:val="00DD673D"/>
    <w:rsid w:val="00E009A3"/>
    <w:rsid w:val="00E347DA"/>
    <w:rsid w:val="00F16EA9"/>
    <w:rsid w:val="00F41DEE"/>
    <w:rsid w:val="00F51B07"/>
    <w:rsid w:val="00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3C21D"/>
  <w15:chartTrackingRefBased/>
  <w15:docId w15:val="{B9CBC566-164B-459E-BFF8-D4CA5713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F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7515"/>
    <w:pPr>
      <w:spacing w:after="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751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43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untdance.com/dancewear/style_SD16C.html" TargetMode="External"/><Relationship Id="rId13" Type="http://schemas.openxmlformats.org/officeDocument/2006/relationships/hyperlink" Target="https://us.blochworld.com/products/childrens-dance-now-student-jazz-tap-shoes-black-synthetic-leather?pr_prod_strat=e5_desc&amp;pr_rec_id=b4c79badc&amp;pr_rec_pid=4413984374883&amp;pr_ref_pid=4413984538723&amp;pr_seq=uniform" TargetMode="External"/><Relationship Id="rId18" Type="http://schemas.openxmlformats.org/officeDocument/2006/relationships/hyperlink" Target="https://www.amazon.com/URBNFit-Long-Fitness-Bands-Anchor/dp/B00OYJ79UM/ref=sr_1_1_sspa?crid=FF5Z6SFG4SCD&amp;keywords=urbnfit+resistance+bands&amp;qid=1666054631&amp;qu=eyJxc2MiOiIzLjA2IiwicXNhIjoiMi4yNCIsInFzcCI6IjIuMTMifQ%3D%3D&amp;sprefix=urbnfit+resist%2Caps%2C128&amp;sr=8-1-spons&amp;ps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ountdance.com/dancewear/Adult-Totalstretch-Mesh-Seamed-Convertible-Tights/p/A45" TargetMode="External"/><Relationship Id="rId12" Type="http://schemas.openxmlformats.org/officeDocument/2006/relationships/hyperlink" Target="https://www.amazon.com/dp/B0079MIXT2?ref_=cm_sw_r_apin_dp_CY3KBC0KPYRXNTS7ZZB3" TargetMode="External"/><Relationship Id="rId17" Type="http://schemas.openxmlformats.org/officeDocument/2006/relationships/hyperlink" Target="https://www.amazon.com/TheraBand-Weights-Adjustable-Strengthening-Physical/dp/B0040FJKU2/ref=sr_1_1_sspa?keywords=theraband%2Bankle%2Bweights&amp;qid=1666054540&amp;qu=eyJxc2MiOiIzLjQwIiwicXNhIjoiMi43NCIsInFzcCI6IjIuNTcifQ%3D%3D&amp;sr=8-1-spons&amp;th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TheraBand-Weights-Adjustable-Strengthening-Physical/dp/B0040FHV2Q/ref=sr_1_1_sspa?keywords=theraband%2Bankle%2Bweights&amp;qid=1666054540&amp;qu=eyJxc2MiOiIzLjQwIiwicXNhIjoiMi43NCIsInFzcCI6IjIuNTcifQ%3D%3D&amp;sr=8-1-spons&amp;th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iscountdance.com/dancewear/Girls-Totalstretch-Back-seamed-Convertible-Tights/p/C45" TargetMode="External"/><Relationship Id="rId11" Type="http://schemas.openxmlformats.org/officeDocument/2006/relationships/hyperlink" Target="https://www.discountdance.com/dancewear/style_H063C_html?pid=23240&amp;shop=Style&amp;&amp;skey=sophist+lucia&amp;search=true&amp;SortOrder=R&amp;SID=176291562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discountdance.com/dancewear/style_62ADJ.html" TargetMode="External"/><Relationship Id="rId10" Type="http://schemas.openxmlformats.org/officeDocument/2006/relationships/hyperlink" Target="https://www.amazon.com/Bloch-Dance-Girls-Medium-Toddler/dp/B0042ESOOE/ref=sr_1_1_sspa?crid=C3WVAT2FUUOP&amp;keywords=bloch%2Bgirls%2Bsuper%2Bjazz%2Bleather&amp;qid=1676754260&amp;sprefix=bloch%2Bgirls%2Bsuper%2Bjazz%2Bleather%2Caps%2C118&amp;sr=8-1-spons&amp;spLa=ZW5jcnlwdGVkUXVhbGlmaWVyPUFZQUgyQTlLVERLOUYmZW5jcnlwdGVkSWQ9QTA2NjE2MDkxMjVOVzlNWlRZR0xLJmVuY3J5cHRlZEFkSWQ9QTA0MDUyNjBKUFpPT0NSREFESk0md2lkZ2V0TmFtZT1zcF9hdGYmYWN0aW9uPWNsaWNrUmVkaXJlY3QmZG9Ob3RMb2dDbGljaz10cnVl&amp;th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scountdance.com/dancewear/style_SD16.html" TargetMode="External"/><Relationship Id="rId14" Type="http://schemas.openxmlformats.org/officeDocument/2006/relationships/hyperlink" Target="https://us.blochworld.com/collections/adults-dance-shoes-tap/products/ladies-dance-now-student-jazz-tap-shoes-black-synthetic-l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644</Words>
  <Characters>3200</Characters>
  <Application>Microsoft Office Word</Application>
  <DocSecurity>0</DocSecurity>
  <Lines>103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Wexelberg</dc:creator>
  <cp:keywords/>
  <dc:description/>
  <cp:lastModifiedBy>Jodie Wexelberg</cp:lastModifiedBy>
  <cp:revision>10</cp:revision>
  <cp:lastPrinted>2023-07-25T23:34:00Z</cp:lastPrinted>
  <dcterms:created xsi:type="dcterms:W3CDTF">2024-08-04T21:24:00Z</dcterms:created>
  <dcterms:modified xsi:type="dcterms:W3CDTF">2024-08-04T21:31:00Z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076e4c56-cb50-48c8-ac0d-1f55865040cd</vt:lpwstr>
  </property>
</Properties>
</file>